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2C" w:rsidRDefault="00C83A2C">
      <w:pPr>
        <w:spacing w:line="200" w:lineRule="exact"/>
      </w:pPr>
      <w:bookmarkStart w:id="0" w:name="_GoBack"/>
      <w:bookmarkEnd w:id="0"/>
    </w:p>
    <w:p w:rsidR="00C83A2C" w:rsidRDefault="00C83A2C">
      <w:pPr>
        <w:sectPr w:rsidR="00C83A2C"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312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6C3BFD">
      <w:pPr>
        <w:ind w:left="873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ZAŁĄCZNIK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</w:p>
    <w:p w:rsidR="00C83A2C" w:rsidRDefault="00C83A2C">
      <w:pPr>
        <w:spacing w:line="200" w:lineRule="exact"/>
      </w:pPr>
    </w:p>
    <w:p w:rsidR="00C83A2C" w:rsidRDefault="00C83A2C">
      <w:pPr>
        <w:spacing w:line="352" w:lineRule="exact"/>
      </w:pPr>
    </w:p>
    <w:p w:rsidR="00C83A2C" w:rsidRDefault="006C3BFD">
      <w:pPr>
        <w:ind w:left="9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Zakres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wiedzy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wykaz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literatury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Wojewódzkiego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Konkursu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Przedmiotowego</w:t>
      </w:r>
      <w:proofErr w:type="spellEnd"/>
    </w:p>
    <w:p w:rsidR="00C83A2C" w:rsidRDefault="006C3BFD">
      <w:pPr>
        <w:spacing w:line="230" w:lineRule="auto"/>
        <w:ind w:left="856"/>
      </w:pP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Języka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Angielskiego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uczniów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szkół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podstawowych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województwa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śląskiego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szkolnym</w:t>
      </w:r>
      <w:proofErr w:type="spellEnd"/>
    </w:p>
    <w:p w:rsidR="00C83A2C" w:rsidRDefault="006C3BFD">
      <w:pPr>
        <w:spacing w:line="243" w:lineRule="auto"/>
        <w:ind w:left="5240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20</w:t>
      </w:r>
      <w:r>
        <w:rPr>
          <w:rFonts w:ascii="Times New Roman" w:eastAsia="Times New Roman" w:hAnsi="Times New Roman" w:cs="Times New Roman"/>
          <w:b/>
          <w:color w:val="000000"/>
        </w:rPr>
        <w:t>019/2020</w:t>
      </w:r>
    </w:p>
    <w:p w:rsidR="00C83A2C" w:rsidRDefault="00C83A2C">
      <w:pPr>
        <w:spacing w:line="272" w:lineRule="exact"/>
      </w:pPr>
    </w:p>
    <w:p w:rsidR="00C83A2C" w:rsidRDefault="006C3BFD">
      <w:pPr>
        <w:spacing w:line="243" w:lineRule="auto"/>
        <w:ind w:left="3974"/>
      </w:pPr>
      <w:r>
        <w:rPr>
          <w:rFonts w:ascii="Times New Roman" w:eastAsia="Times New Roman" w:hAnsi="Times New Roman" w:cs="Times New Roman"/>
          <w:b/>
          <w:color w:val="000000"/>
        </w:rPr>
        <w:t>I.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ZAKRES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WIEDZY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AUSTRALII</w:t>
      </w: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84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6"/>
        <w:gridCol w:w="993"/>
        <w:gridCol w:w="991"/>
        <w:gridCol w:w="1009"/>
      </w:tblGrid>
      <w:tr w:rsidR="00C83A2C">
        <w:trPr>
          <w:trHeight w:hRule="exact" w:val="379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26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OPIEŃ</w:t>
            </w:r>
          </w:p>
          <w:p w:rsidR="00C83A2C" w:rsidRDefault="006C3BFD">
            <w:pPr>
              <w:spacing w:line="244" w:lineRule="auto"/>
              <w:ind w:left="4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16"/>
                <w:szCs w:val="16"/>
              </w:rPr>
              <w:t>I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26" w:lineRule="auto"/>
              <w:ind w:left="1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OPIEŃ</w:t>
            </w:r>
          </w:p>
          <w:p w:rsidR="00C83A2C" w:rsidRDefault="006C3BFD">
            <w:pPr>
              <w:spacing w:line="244" w:lineRule="auto"/>
              <w:ind w:left="4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II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26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OPIEŃ</w:t>
            </w:r>
          </w:p>
          <w:p w:rsidR="00C83A2C" w:rsidRDefault="006C3BFD">
            <w:pPr>
              <w:spacing w:line="244" w:lineRule="auto"/>
              <w:ind w:left="3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III</w:t>
            </w:r>
          </w:p>
        </w:tc>
      </w:tr>
      <w:tr w:rsidR="00C83A2C">
        <w:trPr>
          <w:trHeight w:hRule="exact" w:val="261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100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POŁOŻENIE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GEOGRAFICZNE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ŻYCIE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CODZIENNE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MIESZKAŃCÓW</w:t>
            </w:r>
          </w:p>
        </w:tc>
      </w:tr>
      <w:tr w:rsidR="00C83A2C">
        <w:trPr>
          <w:trHeight w:hRule="exact" w:val="47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podział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administracyjny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ustrój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polityczny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miasta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rzeki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jeziora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oceany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ludność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angielski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języki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symbole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fauna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3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</w:tr>
      <w:tr w:rsidR="00C83A2C">
        <w:trPr>
          <w:trHeight w:hRule="exact" w:val="264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100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KULT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URA</w:t>
            </w:r>
          </w:p>
        </w:tc>
      </w:tr>
      <w:tr w:rsidR="00C83A2C">
        <w:trPr>
          <w:trHeight w:hRule="exact" w:val="47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wybitni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twórcy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pisarze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malarze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kompozytorzy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dzieła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celebryci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najważniejsze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zabytki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wydarzenia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kulturalne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sport,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święta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tradycyjne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potrawy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</w:tr>
      <w:tr w:rsidR="00C83A2C">
        <w:trPr>
          <w:trHeight w:hRule="exact" w:val="261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10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HISTOR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IA</w:t>
            </w:r>
          </w:p>
        </w:tc>
      </w:tr>
      <w:tr w:rsidR="00C83A2C">
        <w:trPr>
          <w:trHeight w:hRule="exact" w:val="25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najważniejsze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wydarzenia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Australii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3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</w:tbl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321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6C3BFD">
      <w:pPr>
        <w:spacing w:line="243" w:lineRule="auto"/>
        <w:ind w:left="4369"/>
      </w:pPr>
      <w:r>
        <w:rPr>
          <w:rFonts w:ascii="Times New Roman" w:eastAsia="Times New Roman" w:hAnsi="Times New Roman" w:cs="Times New Roman"/>
          <w:b/>
          <w:color w:val="000000"/>
          <w:spacing w:val="1"/>
        </w:rPr>
        <w:lastRenderedPageBreak/>
        <w:t>II.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ZAKRES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UMIE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JĘTNOŚCI</w:t>
      </w:r>
    </w:p>
    <w:p w:rsidR="00C83A2C" w:rsidRDefault="00C83A2C">
      <w:pPr>
        <w:spacing w:line="275" w:lineRule="exact"/>
      </w:pPr>
    </w:p>
    <w:p w:rsidR="00C83A2C" w:rsidRDefault="006C3BFD">
      <w:pPr>
        <w:ind w:left="85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posługiwanie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się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środkami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językowymi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leksykalnymi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gramatycznymi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ortograficznymi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),</w:t>
      </w:r>
    </w:p>
    <w:p w:rsidR="00C83A2C" w:rsidRDefault="00C83A2C">
      <w:pPr>
        <w:spacing w:line="235" w:lineRule="exact"/>
      </w:pPr>
    </w:p>
    <w:p w:rsidR="00C83A2C" w:rsidRDefault="006C3BFD">
      <w:pPr>
        <w:ind w:left="852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Zakres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środków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leksykalnych</w:t>
      </w:r>
      <w:proofErr w:type="spellEnd"/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29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6"/>
        <w:gridCol w:w="993"/>
        <w:gridCol w:w="991"/>
        <w:gridCol w:w="1009"/>
      </w:tblGrid>
      <w:tr w:rsidR="00C83A2C">
        <w:trPr>
          <w:trHeight w:hRule="exact" w:val="381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3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OPIEŃ</w:t>
            </w:r>
          </w:p>
          <w:p w:rsidR="00C83A2C" w:rsidRDefault="006C3BFD">
            <w:pPr>
              <w:spacing w:line="244" w:lineRule="auto"/>
              <w:ind w:left="4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16"/>
                <w:szCs w:val="16"/>
              </w:rPr>
              <w:t>I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3" w:lineRule="auto"/>
              <w:ind w:left="1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OPIEŃ</w:t>
            </w:r>
          </w:p>
          <w:p w:rsidR="00C83A2C" w:rsidRDefault="006C3BFD">
            <w:pPr>
              <w:spacing w:line="244" w:lineRule="auto"/>
              <w:ind w:left="4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II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3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OPIEŃ</w:t>
            </w:r>
          </w:p>
          <w:p w:rsidR="00C83A2C" w:rsidRDefault="006C3BFD">
            <w:pPr>
              <w:spacing w:line="244" w:lineRule="auto"/>
              <w:ind w:left="3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III</w:t>
            </w:r>
          </w:p>
        </w:tc>
      </w:tr>
      <w:tr w:rsidR="00C83A2C">
        <w:trPr>
          <w:trHeight w:hRule="exact" w:val="264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83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ZŁOWIEK</w:t>
            </w:r>
          </w:p>
        </w:tc>
      </w:tr>
      <w:tr w:rsidR="00C83A2C">
        <w:trPr>
          <w:trHeight w:hRule="exact" w:val="47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3" w:lineRule="auto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np.: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wygląd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zewnętrzny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okresy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życia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cechy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uczucia</w:t>
            </w:r>
            <w:proofErr w:type="spellEnd"/>
          </w:p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emocje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zainteresowania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rzeczy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osobiste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umiejętności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1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MIEJSCE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ZAMIESZKANIA</w:t>
            </w:r>
          </w:p>
        </w:tc>
      </w:tr>
      <w:tr w:rsidR="00C83A2C">
        <w:trPr>
          <w:trHeight w:hRule="exact" w:val="47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64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np.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dom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jego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okolica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pomieszczenia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wyposażenie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domu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domu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prace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dom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owe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4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DUKACJA</w:t>
            </w:r>
          </w:p>
        </w:tc>
      </w:tr>
      <w:tr w:rsidR="00C83A2C">
        <w:trPr>
          <w:trHeight w:hRule="exact" w:val="47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64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np.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szkoła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jej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pomieszczenia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przedmioty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nauczania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życi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szkoły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uczenie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przybory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oceny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pozalekcyjne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1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PRA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CA</w:t>
            </w:r>
          </w:p>
        </w:tc>
      </w:tr>
      <w:tr w:rsidR="00C83A2C">
        <w:trPr>
          <w:trHeight w:hRule="exact" w:val="47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64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np.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popularne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zawody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związane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nimi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czynności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obowiązki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miejsca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wybór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zawodu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1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ŻYCIE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PRYWATNE</w:t>
            </w:r>
          </w:p>
        </w:tc>
      </w:tr>
      <w:tr w:rsidR="00C83A2C">
        <w:trPr>
          <w:trHeight w:hRule="exact" w:val="70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8" w:lineRule="auto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członkowie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rodziny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koledzy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przyjaciele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czynności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życia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codziennego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formy</w:t>
            </w:r>
            <w:proofErr w:type="spellEnd"/>
          </w:p>
          <w:p w:rsidR="00C83A2C" w:rsidRDefault="006C3BFD">
            <w:pPr>
              <w:spacing w:line="235" w:lineRule="auto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spędzania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czasu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wolnego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określanie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czasu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święta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uroczystości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styl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życia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konflikty</w:t>
            </w:r>
            <w:proofErr w:type="spellEnd"/>
          </w:p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problemy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226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226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226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4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ŻYWIEN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IE</w:t>
            </w:r>
          </w:p>
        </w:tc>
      </w:tr>
      <w:tr w:rsidR="00C83A2C">
        <w:trPr>
          <w:trHeight w:hRule="exact" w:val="24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artykuły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spożywcze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gastronomiczne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posiłki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przygotowywanie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nawyki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żywieniowe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1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ZAKUPY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USŁUGI</w:t>
            </w:r>
          </w:p>
        </w:tc>
      </w:tr>
      <w:tr w:rsidR="00C83A2C">
        <w:trPr>
          <w:trHeight w:hRule="exact" w:val="471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7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np.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rodzaje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sklepów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towary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cechy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sprzedawanie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kupowanie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środki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płatnicze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korzystanie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usług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promocje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wymiana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zwrot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towaru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3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3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3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4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PODRÓŻOWANIE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TURYSTYKA</w:t>
            </w:r>
          </w:p>
        </w:tc>
      </w:tr>
      <w:tr w:rsidR="00C83A2C">
        <w:trPr>
          <w:trHeight w:hRule="exact" w:val="47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6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np.: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środki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transportu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korzystanie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orientacja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terenie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kierunki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świata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zwiedzanie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noclegowa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np.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wycieczki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1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KULT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URA</w:t>
            </w:r>
          </w:p>
        </w:tc>
      </w:tr>
      <w:tr w:rsidR="00C83A2C">
        <w:trPr>
          <w:trHeight w:hRule="exact" w:val="47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7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np.: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święta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obrzędy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tradycje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zwyczaje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dziedziny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kultury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uczestnictwo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kulturze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twórcy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dzieła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4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ORT</w:t>
            </w:r>
          </w:p>
        </w:tc>
      </w:tr>
      <w:tr w:rsidR="00C83A2C">
        <w:trPr>
          <w:trHeight w:hRule="exact" w:val="48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6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np.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dyscypliny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sportu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sprzęt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sportowy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imprezy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sportowe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upra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wian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sportu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obiekty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sporto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</w:tbl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312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6"/>
        <w:gridCol w:w="993"/>
        <w:gridCol w:w="991"/>
        <w:gridCol w:w="1009"/>
      </w:tblGrid>
      <w:tr w:rsidR="00C83A2C">
        <w:trPr>
          <w:trHeight w:hRule="exact" w:val="264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lastRenderedPageBreak/>
              <w:t>ZDR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OWIE</w:t>
            </w:r>
          </w:p>
        </w:tc>
      </w:tr>
      <w:tr w:rsidR="00C83A2C">
        <w:trPr>
          <w:trHeight w:hRule="exact" w:val="24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samopoczucie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choroby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objawy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leczenie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higiena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codzienna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4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NAUKA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TECHNIKA</w:t>
            </w:r>
          </w:p>
        </w:tc>
      </w:tr>
      <w:tr w:rsidR="00C83A2C">
        <w:trPr>
          <w:trHeight w:hRule="exact" w:val="468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64" w:right="6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korzystanie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podstawowych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technologii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omunikacyjnej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7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odkrycia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naukowe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wynalazki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1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ŚWIAT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PRZYRODY</w:t>
            </w:r>
          </w:p>
        </w:tc>
      </w:tr>
      <w:tr w:rsidR="00C83A2C">
        <w:trPr>
          <w:trHeight w:hRule="exact" w:val="24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pogoda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rośliny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zwierzęta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krajobraz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zagrożenia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ochrona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środowiska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naturalnego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3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4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7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ŻYCIE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SPOŁECZNE</w:t>
            </w:r>
          </w:p>
        </w:tc>
      </w:tr>
      <w:tr w:rsidR="00C83A2C">
        <w:trPr>
          <w:trHeight w:hRule="exact" w:val="25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wydarzenia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zjawiska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społeczne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</w:tbl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81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6C3BFD">
      <w:pPr>
        <w:ind w:left="852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lastRenderedPageBreak/>
        <w:t>Zakres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środków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gramatycznych</w:t>
      </w:r>
      <w:proofErr w:type="spellEnd"/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33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1008"/>
        <w:gridCol w:w="994"/>
        <w:gridCol w:w="1003"/>
      </w:tblGrid>
      <w:tr w:rsidR="00C83A2C">
        <w:trPr>
          <w:trHeight w:hRule="exact" w:val="379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26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OPIEŃ</w:t>
            </w:r>
          </w:p>
          <w:p w:rsidR="00C83A2C" w:rsidRDefault="006C3BFD">
            <w:pPr>
              <w:spacing w:line="244" w:lineRule="auto"/>
              <w:ind w:left="4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16"/>
                <w:szCs w:val="16"/>
              </w:rPr>
              <w:t>I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26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OPIEŃ</w:t>
            </w:r>
          </w:p>
          <w:p w:rsidR="00C83A2C" w:rsidRDefault="006C3BFD">
            <w:pPr>
              <w:spacing w:line="244" w:lineRule="auto"/>
              <w:ind w:left="4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II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PIEŃ</w:t>
            </w:r>
          </w:p>
          <w:p w:rsidR="00C83A2C" w:rsidRDefault="006C3BFD">
            <w:pPr>
              <w:spacing w:line="244" w:lineRule="auto"/>
              <w:ind w:left="36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III</w:t>
            </w:r>
          </w:p>
        </w:tc>
      </w:tr>
      <w:tr w:rsidR="00C83A2C">
        <w:trPr>
          <w:trHeight w:hRule="exact" w:val="261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PRZEDI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MEK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Użycie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nieokreślonego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Użycie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określonego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Użycie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zerowego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4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RZECZO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WNIK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Tworzenie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mnogiej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regularnej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Tworzenie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mnogiej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nieregularnej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policzalne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niepoliczalne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Forma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dzierżawcza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złożone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83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ZAI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MEK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podmiot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dopełnienia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one/ones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dzierżawcze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wskazujące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pytające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nieokreślone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20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względne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zwrotne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emfatyczne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wzajemne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Zaimek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bezosobowy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you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1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PRZY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MIOTNIK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Przymiotniki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dzierżawcze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20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20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17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Regularne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stopniowanie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przymiotnika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Nieregularne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stopniowanie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przymiotnika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Użycie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such,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how,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too,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enough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what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przymiotnikami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przymiotnika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zdaniu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Przymiotniki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złożone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4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LICZEBN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IK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Liczebniki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główne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54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Liczebniki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porządkowe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91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ZYSŁÓWEK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stopniowanie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przysłówków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Nieregularne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stopniowanie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przysłówków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Przysłówki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miejsca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Przysłówki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sposobu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częstotliwości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Tworzenie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przysłówka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przymiotnika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39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przysłówka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zdaniu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300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PRZY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IMEK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Przyimki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kierunku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odległości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9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Przyimki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czasu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581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</w:tbl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312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1008"/>
        <w:gridCol w:w="994"/>
        <w:gridCol w:w="1003"/>
      </w:tblGrid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Przyimki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sposobu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581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Wyrażenia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przyimkowe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581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88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PÓJNIK</w:t>
            </w:r>
          </w:p>
        </w:tc>
      </w:tr>
      <w:tr w:rsidR="00C83A2C">
        <w:trPr>
          <w:trHeight w:hRule="exact" w:val="468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64" w:right="6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Spójniki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and,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because,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if,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unless,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while,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before,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but,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when,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although,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though,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however,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despite,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4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CZASO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WNIK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Bezokoliczniki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osobowe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7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posiłkowe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52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modalne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Tryb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rozkazujący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regularne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nieregularne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Imiesłów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czynny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Imiesłów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bierny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Question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Tags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pytania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ogonkowe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wyrażające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uczucia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emocje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upodobania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chęci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Konstrukcja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„be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going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to”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Konstrukcja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„have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to”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Konstrukcja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„would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like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to”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Strona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czynna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20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bierna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Passive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Voice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20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Następstwo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czasów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Mowa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zależna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złożone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(phrasal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verbs)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20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Wyrażenia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better,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would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rather,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would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prefer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Wyrażenia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idiomatyczne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zwierzęta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ciała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7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Konstrukcja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Causative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Form: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have/get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object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past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participle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47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1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spacing w:line="239" w:lineRule="auto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SKŁAD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NIA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pojedyncze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oznajmujące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pytające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przeczące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931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6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Zdanie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pojedyncze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oznajmujące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pytające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przeczące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użyciem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czasów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Present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Simple,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Present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Continuous,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Past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Simple,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Past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Continuous,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Present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Perfect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Simple,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Present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Perfect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Continuous,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Future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Simple,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Future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Continuous,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Past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Perfect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Simple,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Past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Perfect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341" w:lineRule="exact"/>
            </w:pPr>
          </w:p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34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341" w:lineRule="exact"/>
            </w:pPr>
          </w:p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47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 w:right="65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Zdanie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pojedyncze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oznajmujące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pytające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przeczące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użyciem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czasów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ture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Perfect,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Future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Perfect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podmiotem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it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podmiotem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there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304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dwoma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dopełnieniami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27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27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27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304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współrzędnie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złożone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27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27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27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304"/>
        </w:trPr>
        <w:tc>
          <w:tcPr>
            <w:tcW w:w="7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Pytania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pośrednie</w:t>
            </w:r>
            <w:proofErr w:type="spell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27"/>
              <w:ind w:left="484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27"/>
              <w:ind w:left="485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27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10432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6C3BF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podrzędnie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złożone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przydawkowe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defining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non-defining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clauses</w:t>
            </w:r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588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581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470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 w:right="65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okolicznikowe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przyczyny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ze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spójnikami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as,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since,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because,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for,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reason,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ground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that,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because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of,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</w:t>
            </w:r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85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468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spacing w:line="239" w:lineRule="auto"/>
              <w:ind w:left="64" w:right="65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okolicznikowe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spójnikami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that,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view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case,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fear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of</w:t>
            </w:r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85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52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okolicznikowe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miejsca</w:t>
            </w:r>
            <w:proofErr w:type="spellEnd"/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3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321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okolicznikowe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sposobu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spójnikami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if,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though,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(in)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(same)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way</w:t>
            </w:r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spacing w:before="32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spacing w:before="32"/>
              <w:ind w:left="47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36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470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okolicznikowe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wstępne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z: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although,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even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though,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despite,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spite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of,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while,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whereas,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but,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hand,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nevertheless,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however,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matter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how,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whatever</w:t>
            </w:r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7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322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wykrzyknikowe</w:t>
            </w:r>
            <w:proofErr w:type="spellEnd"/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spacing w:before="32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spacing w:before="32"/>
              <w:ind w:left="47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36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warunkowe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okresie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warunkowym</w:t>
            </w:r>
            <w:proofErr w:type="spellEnd"/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588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581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40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warunkowe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okresie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warunkowym</w:t>
            </w:r>
            <w:proofErr w:type="spellEnd"/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581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61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warunkowe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okresie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warunkowym</w:t>
            </w:r>
            <w:proofErr w:type="spellEnd"/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spacing w:before="1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spacing w:before="1"/>
              <w:ind w:left="47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5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470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warunkowe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nierzeczywiste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z: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wish,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only,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suppose,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it’s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(high)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time,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I’d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rather/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soo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ner</w:t>
            </w:r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C83A2C">
            <w:pPr>
              <w:spacing w:line="107" w:lineRule="exact"/>
            </w:pPr>
          </w:p>
          <w:p w:rsidR="00C83A2C" w:rsidRDefault="006C3BFD">
            <w:pPr>
              <w:ind w:left="47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C83A2C">
            <w:pPr>
              <w:spacing w:line="111" w:lineRule="exact"/>
            </w:pPr>
          </w:p>
          <w:p w:rsidR="00C83A2C" w:rsidRDefault="006C3BFD">
            <w:pPr>
              <w:autoSpaceDE w:val="0"/>
              <w:autoSpaceDN w:val="0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  <w:tr w:rsidR="00C83A2C">
        <w:trPr>
          <w:trHeight w:hRule="exact" w:val="271"/>
        </w:trPr>
        <w:tc>
          <w:tcPr>
            <w:tcW w:w="742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warunkowe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mieszane</w:t>
            </w:r>
            <w:proofErr w:type="spellEnd"/>
          </w:p>
        </w:tc>
        <w:tc>
          <w:tcPr>
            <w:tcW w:w="10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spacing w:before="1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C83A2C" w:rsidRDefault="006C3BFD">
            <w:pPr>
              <w:spacing w:before="1"/>
              <w:ind w:left="47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C83A2C" w:rsidRDefault="006C3BFD">
            <w:pPr>
              <w:autoSpaceDE w:val="0"/>
              <w:autoSpaceDN w:val="0"/>
              <w:spacing w:before="5"/>
              <w:ind w:left="482"/>
            </w:pPr>
            <w:r>
              <w:rPr>
                <w:rFonts w:ascii="Wingdings" w:eastAsia="Wingdings" w:hAnsi="Wingdings" w:cs="Wingdings"/>
                <w:color w:val="000000"/>
                <w:spacing w:val="-13"/>
                <w:sz w:val="20"/>
                <w:szCs w:val="20"/>
              </w:rPr>
              <w:t></w:t>
            </w:r>
          </w:p>
        </w:tc>
      </w:tr>
    </w:tbl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395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6C3BFD">
      <w:pPr>
        <w:ind w:left="852" w:right="1077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>2.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rozumienie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standardowych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wypow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iedzi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pisemnych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np.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napisów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informacyjnych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listów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broszur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ulotek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reklamowych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jadłospisów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ogłoszeń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rozkładów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jazdy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instrukcji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obsługi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tekstów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narracyjnych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prostych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artykułów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prasowych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zakresie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następujących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umiejętności</w:t>
      </w:r>
      <w:proofErr w:type="spellEnd"/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szczegółowych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określanie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głównej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myśli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tekstu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spacing w:before="2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określanie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głównej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myśli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poszczególnych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tekstu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znajdowanie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tekście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określonych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informacji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określanie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intencji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nadawcy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autora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tekstu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określanie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kontekstu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wypowiedzi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(np.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nadawcy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odbiorcy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formy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tekstu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rozpoznawanie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związków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pomiędzy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poszczególnymi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częściami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tekstu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rozróżnianie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formalnego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nieformalnego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stylu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wypowiedzi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3A2C" w:rsidRDefault="00C83A2C">
      <w:pPr>
        <w:spacing w:line="226" w:lineRule="exact"/>
      </w:pPr>
    </w:p>
    <w:p w:rsidR="00C83A2C" w:rsidRDefault="006C3BFD">
      <w:pPr>
        <w:ind w:left="852" w:right="1073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tworzenie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wypowiedzi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pisemnych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dotyczy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etapu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II),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np.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notatki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ogłoszenia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zaproszenia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pozdrowień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życzeń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wiadomości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ankiety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pocztówki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opisu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listu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prywatnego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listu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formalnego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zakresie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następujących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umiejętności</w:t>
      </w:r>
      <w:proofErr w:type="spellEnd"/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szczegółowych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C83A2C" w:rsidRDefault="006C3BFD">
      <w:pPr>
        <w:autoSpaceDE w:val="0"/>
        <w:autoSpaceDN w:val="0"/>
        <w:spacing w:before="2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opisywanie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ludzi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przedmiotów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miejsc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zjawisk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czynności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opisywanie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wydarzeń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życia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codziennego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przedstawianie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faktów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przeszłości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teraźniejszości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relacjonowanie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wydarzeń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przeszłości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wyrażanie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uzasadnianie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swoich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poglądów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uczuć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emocji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przedstawianie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opinii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swoich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innych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osób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przedstawienie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intencji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preferencji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życzeń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przedstawianie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zalet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różnych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rozwiązań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poglądów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opisywanie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intencji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marzeń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nadziei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planów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przyszłość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opisywanie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doświadczeń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swoich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innych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osób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prośba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radę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udzielanie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rady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wyrażenie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skargi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przeprosin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stosowanie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formalnego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nieformalnego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stylu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wypowiedzi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zależności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sytuacji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3A2C" w:rsidRDefault="00C83A2C">
      <w:pPr>
        <w:spacing w:line="225" w:lineRule="exact"/>
      </w:pPr>
    </w:p>
    <w:p w:rsidR="00C83A2C" w:rsidRDefault="006C3BFD">
      <w:pPr>
        <w:ind w:left="85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reagowanie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wypowiedzi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tekstu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pisanego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zakresie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następujących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umiejętności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szczegółowych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C83A2C" w:rsidRDefault="006C3BFD">
      <w:pPr>
        <w:autoSpaceDE w:val="0"/>
        <w:autoSpaceDN w:val="0"/>
        <w:spacing w:before="3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nawiązywanie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kontaktów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towarzyskich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rozpoczęcie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prowadzenie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kończenie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rozmowy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stosowanie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grzecznościowych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spacing w:line="237" w:lineRule="auto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uzyskiwanie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przekazywanie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wyjaśnień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prowadzenie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prostych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negocjacji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sytuacjach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życia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codziennego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proponowanie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przyjmowanie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odrzucanie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propozycji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sugestii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spacing w:before="2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prośba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pozwolenie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udzielanie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odmawianie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pozwolenia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wyrażanie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swoich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opinii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intencji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preferencji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życzeń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pytanie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opinie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preferencje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życzenia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innych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zgadzanie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sprzeciwianie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wyrażanie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swoich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emocji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prośba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radę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udzielanie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rady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wyrażanie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prośby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podziękowania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zgody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odmowy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wykonania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prośby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wyrażanie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skargi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przepraszanie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przyjmowanie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przeprosin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83A2C" w:rsidRDefault="006C3BFD">
      <w:pPr>
        <w:autoSpaceDE w:val="0"/>
        <w:autoSpaceDN w:val="0"/>
        <w:ind w:left="852"/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prośba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powtórzenie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bądź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wyjaśnienie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sprecyzowanie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tego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powiedział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rozmówca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3A2C" w:rsidRDefault="00C83A2C">
      <w:pPr>
        <w:spacing w:line="227" w:lineRule="exact"/>
      </w:pPr>
    </w:p>
    <w:p w:rsidR="00C83A2C" w:rsidRDefault="006C3BFD">
      <w:pPr>
        <w:spacing w:line="238" w:lineRule="auto"/>
        <w:ind w:left="852" w:right="1072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przetwarzanie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wypowiedzi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pisemnych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zakresie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umiejętności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przekazywania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języku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obcym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informacji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zawartych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materiałach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wizualnych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np.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wykresach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mapach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symbolach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piktogramach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reklamach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tekstach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obcojęzycznych</w:t>
      </w:r>
      <w:proofErr w:type="spellEnd"/>
    </w:p>
    <w:p w:rsidR="00C83A2C" w:rsidRDefault="006C3BFD">
      <w:pPr>
        <w:spacing w:before="3" w:line="243" w:lineRule="auto"/>
        <w:ind w:left="4522"/>
      </w:pPr>
      <w:r>
        <w:rPr>
          <w:rFonts w:ascii="Times New Roman" w:eastAsia="Times New Roman" w:hAnsi="Times New Roman" w:cs="Times New Roman"/>
          <w:b/>
          <w:color w:val="000000"/>
        </w:rPr>
        <w:t>III.WYKAZ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LITERATURY</w:t>
      </w:r>
    </w:p>
    <w:p w:rsidR="00C83A2C" w:rsidRDefault="00C83A2C">
      <w:pPr>
        <w:spacing w:line="273" w:lineRule="exact"/>
      </w:pPr>
    </w:p>
    <w:p w:rsidR="00C83A2C" w:rsidRDefault="006C3BFD">
      <w:pPr>
        <w:ind w:left="127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Podręczniki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repetytoria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nauki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języka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angielskiego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C83A2C" w:rsidRDefault="006C3BFD">
      <w:pPr>
        <w:spacing w:before="2"/>
        <w:ind w:left="127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Słowniki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języka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angielskiego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C83A2C" w:rsidRDefault="006C3BFD">
      <w:pPr>
        <w:ind w:left="127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Gramatyki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języka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angielskiego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C83A2C" w:rsidRDefault="006C3BFD">
      <w:pPr>
        <w:ind w:left="127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Czasopisma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nauki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języka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angielskiego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C83A2C" w:rsidRDefault="006C3BFD">
      <w:pPr>
        <w:ind w:left="127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Książki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ćwiczeniami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słownictwa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idiomów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angielskich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C83A2C" w:rsidRDefault="006C3BFD">
      <w:pPr>
        <w:ind w:left="852" w:right="1820" w:firstLine="42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Strony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internetowe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https://www.australia.gov.au/information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and-services/culture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and-arts/indigenous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culture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and-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istory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https://www.iexplore.com/articles/travel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guides/australia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and-south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pacific/australia/history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-c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ulture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https://www.britannica.com/topic/Australian</w:t>
        </w:r>
      </w:hyperlink>
      <w:hyperlink r:id="rId5" w:history="1">
        <w:r>
          <w:rPr>
            <w:rFonts w:ascii="Times New Roman" w:eastAsia="Times New Roman" w:hAnsi="Times New Roman" w:cs="Times New Roman"/>
            <w:color w:val="000000"/>
            <w:spacing w:val="1"/>
            <w:sz w:val="22"/>
            <w:szCs w:val="22"/>
          </w:rPr>
          <w:t>-</w:t>
        </w:r>
      </w:hyperlink>
      <w:hyperlink r:id="rId6" w:history="1"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Aboriginal/Traditional</w:t>
        </w:r>
      </w:hyperlink>
      <w:hyperlink r:id="rId7" w:history="1">
        <w:r>
          <w:rPr>
            <w:rFonts w:ascii="Times New Roman" w:eastAsia="Times New Roman" w:hAnsi="Times New Roman" w:cs="Times New Roman"/>
            <w:color w:val="000000"/>
            <w:spacing w:val="1"/>
            <w:sz w:val="22"/>
            <w:szCs w:val="22"/>
          </w:rPr>
          <w:t>-</w:t>
        </w:r>
      </w:hyperlink>
      <w:hyperlink r:id="rId8" w:history="1"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sociocultural</w:t>
        </w:r>
      </w:hyperlink>
      <w:hyperlink r:id="rId9" w:history="1">
        <w:r>
          <w:rPr>
            <w:rFonts w:ascii="Times New Roman" w:eastAsia="Times New Roman" w:hAnsi="Times New Roman" w:cs="Times New Roman"/>
            <w:color w:val="000000"/>
            <w:spacing w:val="1"/>
            <w:sz w:val="22"/>
            <w:szCs w:val="22"/>
          </w:rPr>
          <w:t>-</w:t>
        </w:r>
      </w:hyperlink>
      <w:hyperlink r:id="rId10" w:history="1">
        <w:r>
          <w:rPr>
            <w:rFonts w:ascii="Times New Roman" w:eastAsia="Times New Roman" w:hAnsi="Times New Roman" w:cs="Times New Roman"/>
            <w:color w:val="000000"/>
            <w:spacing w:val="1"/>
            <w:sz w:val="22"/>
            <w:szCs w:val="22"/>
          </w:rPr>
          <w:t>p</w:t>
        </w:r>
      </w:hyperlink>
      <w:hyperlink r:id="rId11" w:history="1"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atterns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https://www.everyculture.com/A-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/Australia.html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https://jbc.bj.u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.edu.pl/Content/348368/PDF/NDIGDRUK014165.pdf</w:t>
      </w: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304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6C3BFD">
      <w:pPr>
        <w:ind w:left="85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https://www.aph.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ov.au</w:t>
      </w:r>
    </w:p>
    <w:p w:rsidR="00C83A2C" w:rsidRDefault="006C3BFD">
      <w:pPr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Wskazana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literatura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propozycją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200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>
      <w:pPr>
        <w:spacing w:line="302" w:lineRule="exact"/>
      </w:pPr>
    </w:p>
    <w:p w:rsidR="00C83A2C" w:rsidRDefault="00C83A2C">
      <w:pPr>
        <w:sectPr w:rsidR="00C83A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3A2C" w:rsidRDefault="00C83A2C" w:rsidP="006C3BFD">
      <w:pPr>
        <w:spacing w:line="244" w:lineRule="auto"/>
        <w:ind w:left="8907"/>
      </w:pPr>
    </w:p>
    <w:sectPr w:rsidR="00C83A2C" w:rsidSect="006C3BFD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2C"/>
    <w:rsid w:val="006C3BFD"/>
    <w:rsid w:val="00C83A2C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84ED5-0AF8-408F-A636-B8851EFC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Australian-Aboriginal/Traditional-sociocultural-patter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topic/Australian-Aboriginal/Traditional-sociocultural-patter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topic/Australian-Aboriginal/Traditional-sociocultural-patterns" TargetMode="External"/><Relationship Id="rId11" Type="http://schemas.openxmlformats.org/officeDocument/2006/relationships/hyperlink" Target="https://www.britannica.com/topic/Australian-Aboriginal/Traditional-sociocultural-patterns" TargetMode="External"/><Relationship Id="rId5" Type="http://schemas.openxmlformats.org/officeDocument/2006/relationships/hyperlink" Target="https://www.britannica.com/topic/Australian-Aboriginal/Traditional-sociocultural-patterns" TargetMode="External"/><Relationship Id="rId10" Type="http://schemas.openxmlformats.org/officeDocument/2006/relationships/hyperlink" Target="https://www.britannica.com/topic/Australian-Aboriginal/Traditional-sociocultural-patterns" TargetMode="External"/><Relationship Id="rId4" Type="http://schemas.openxmlformats.org/officeDocument/2006/relationships/hyperlink" Target="https://www.britannica.com/topic/Australian-Aboriginal/Traditional-sociocultural-patterns" TargetMode="External"/><Relationship Id="rId9" Type="http://schemas.openxmlformats.org/officeDocument/2006/relationships/hyperlink" Target="https://www.britannica.com/topic/Australian-Aboriginal/Traditional-sociocultural-pat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Jola</cp:lastModifiedBy>
  <cp:revision>2</cp:revision>
  <dcterms:created xsi:type="dcterms:W3CDTF">2019-10-11T08:24:00Z</dcterms:created>
  <dcterms:modified xsi:type="dcterms:W3CDTF">2019-10-11T08:24:00Z</dcterms:modified>
</cp:coreProperties>
</file>