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04" w:rsidRDefault="00DF3904">
      <w:pPr>
        <w:spacing w:line="200" w:lineRule="exact"/>
      </w:pPr>
      <w:bookmarkStart w:id="0" w:name="_GoBack"/>
      <w:bookmarkEnd w:id="0"/>
    </w:p>
    <w:p w:rsidR="00DF3904" w:rsidRDefault="00DF3904">
      <w:pPr>
        <w:sectPr w:rsidR="00DF3904">
          <w:pgSz w:w="11906" w:h="16838"/>
          <w:pgMar w:top="0" w:right="0" w:bottom="0" w:left="0" w:header="0" w:footer="0" w:gutter="0"/>
          <w:cols w:space="708"/>
        </w:sectPr>
      </w:pPr>
    </w:p>
    <w:p w:rsidR="00DF3904" w:rsidRDefault="00DF3904">
      <w:pPr>
        <w:spacing w:line="200" w:lineRule="exact"/>
      </w:pPr>
    </w:p>
    <w:p w:rsidR="00DF3904" w:rsidRDefault="00DF3904">
      <w:pPr>
        <w:sectPr w:rsidR="00DF390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904" w:rsidRDefault="00DF3904">
      <w:pPr>
        <w:spacing w:line="312" w:lineRule="exact"/>
      </w:pPr>
    </w:p>
    <w:p w:rsidR="00DF3904" w:rsidRDefault="00DF3904">
      <w:pPr>
        <w:sectPr w:rsidR="00DF390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904" w:rsidRDefault="00D922A8">
      <w:pPr>
        <w:ind w:left="8737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ZAŁĄCZNIK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NR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</w:t>
      </w:r>
    </w:p>
    <w:p w:rsidR="00DF3904" w:rsidRDefault="00DF3904">
      <w:pPr>
        <w:spacing w:line="264" w:lineRule="exact"/>
      </w:pPr>
    </w:p>
    <w:p w:rsidR="00DF3904" w:rsidRDefault="00D922A8">
      <w:pPr>
        <w:ind w:left="2482" w:right="1136" w:hanging="1565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Zakres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wiedzy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umiejętności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wykaz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literatury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Wojewódzkiego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Konkursu</w:t>
      </w:r>
      <w:proofErr w:type="spellEnd"/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Przedmiotowego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Fizyki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uczniów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szkół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podstawowych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województwa</w:t>
      </w:r>
      <w:proofErr w:type="spellEnd"/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śląskiego</w:t>
      </w:r>
      <w:proofErr w:type="spellEnd"/>
    </w:p>
    <w:p w:rsidR="00DF3904" w:rsidRDefault="00D922A8">
      <w:pPr>
        <w:spacing w:line="243" w:lineRule="auto"/>
        <w:ind w:left="4390"/>
      </w:pP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szkolnym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2019/2020</w:t>
      </w:r>
    </w:p>
    <w:p w:rsidR="00DF3904" w:rsidRDefault="00DF3904">
      <w:pPr>
        <w:spacing w:line="283" w:lineRule="exact"/>
      </w:pPr>
    </w:p>
    <w:p w:rsidR="00DF3904" w:rsidRDefault="00D922A8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Stopień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szkolny</w:t>
      </w:r>
      <w:proofErr w:type="spellEnd"/>
    </w:p>
    <w:p w:rsidR="00DF3904" w:rsidRDefault="00DF3904">
      <w:pPr>
        <w:spacing w:line="268" w:lineRule="exact"/>
      </w:pPr>
    </w:p>
    <w:p w:rsidR="00DF3904" w:rsidRDefault="00D922A8">
      <w:pPr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t>I.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Obszary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umiejętności</w:t>
      </w:r>
      <w:proofErr w:type="spellEnd"/>
    </w:p>
    <w:p w:rsidR="00DF3904" w:rsidRDefault="00D922A8">
      <w:pPr>
        <w:tabs>
          <w:tab w:val="left" w:pos="1560"/>
        </w:tabs>
        <w:ind w:left="1135"/>
      </w:pPr>
      <w:r>
        <w:rPr>
          <w:rFonts w:ascii="Times New Roman" w:eastAsia="Times New Roman" w:hAnsi="Times New Roman" w:cs="Times New Roman"/>
          <w:color w:val="000000"/>
          <w:spacing w:val="-1"/>
        </w:rPr>
        <w:t>1.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Umiejętność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posługiwania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pojęciami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fizycznymi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opisu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wyjaśniania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zjawisk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fizycznych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tabs>
          <w:tab w:val="left" w:pos="1560"/>
        </w:tabs>
        <w:ind w:left="1135"/>
      </w:pPr>
      <w:r>
        <w:rPr>
          <w:rFonts w:ascii="Times New Roman" w:eastAsia="Times New Roman" w:hAnsi="Times New Roman" w:cs="Times New Roman"/>
          <w:color w:val="000000"/>
          <w:spacing w:val="-1"/>
        </w:rPr>
        <w:t>2.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Umiejętność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wyodrębniania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zjawiska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kontekstu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nazywania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wskazywania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czynników</w:t>
      </w:r>
      <w:proofErr w:type="spellEnd"/>
    </w:p>
    <w:p w:rsidR="00DF3904" w:rsidRDefault="00D922A8">
      <w:pPr>
        <w:ind w:left="15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istotnych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nieistotnych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jego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przebiegu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tabs>
          <w:tab w:val="left" w:pos="1560"/>
          <w:tab w:val="left" w:pos="3048"/>
          <w:tab w:val="left" w:pos="4696"/>
          <w:tab w:val="left" w:pos="6212"/>
          <w:tab w:val="left" w:pos="6596"/>
          <w:tab w:val="left" w:pos="8458"/>
          <w:tab w:val="left" w:pos="9267"/>
        </w:tabs>
        <w:ind w:left="1135"/>
      </w:pPr>
      <w:r>
        <w:rPr>
          <w:rFonts w:ascii="Times New Roman" w:eastAsia="Times New Roman" w:hAnsi="Times New Roman" w:cs="Times New Roman"/>
          <w:color w:val="000000"/>
          <w:spacing w:val="-1"/>
        </w:rPr>
        <w:t>3.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Umiejętność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projektowania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doświadczeń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</w:rPr>
        <w:t>z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uwzględnieniem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zasad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bezpieczeństwa</w:t>
      </w:r>
      <w:proofErr w:type="spellEnd"/>
    </w:p>
    <w:p w:rsidR="00DF3904" w:rsidRDefault="00D922A8">
      <w:pPr>
        <w:ind w:left="1560" w:right="107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przewidywania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obserwacji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także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wyciągania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wniosków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podstawie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pomiarowych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obserwacji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tabs>
          <w:tab w:val="left" w:pos="1560"/>
        </w:tabs>
        <w:ind w:left="1135"/>
      </w:pPr>
      <w:r>
        <w:rPr>
          <w:rFonts w:ascii="Times New Roman" w:eastAsia="Times New Roman" w:hAnsi="Times New Roman" w:cs="Times New Roman"/>
          <w:color w:val="000000"/>
          <w:spacing w:val="-1"/>
        </w:rPr>
        <w:t>4.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Umiejętność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dokonywania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odczytu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przyrządów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pomiarowych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wyznaczania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średniej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kilku</w:t>
      </w:r>
      <w:proofErr w:type="spellEnd"/>
    </w:p>
    <w:p w:rsidR="00DF3904" w:rsidRDefault="00D922A8">
      <w:pPr>
        <w:spacing w:line="239" w:lineRule="auto"/>
        <w:ind w:left="1560" w:right="1073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pomiarów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jako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końcowego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wyniku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pomi</w:t>
      </w:r>
      <w:r>
        <w:rPr>
          <w:rFonts w:ascii="Times New Roman" w:eastAsia="Times New Roman" w:hAnsi="Times New Roman" w:cs="Times New Roman"/>
          <w:color w:val="000000"/>
          <w:spacing w:val="3"/>
        </w:rPr>
        <w:t>aru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powtarzalnego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posługiwania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się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pojęciem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niepewności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pomiarowej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DF3904" w:rsidRDefault="00D922A8">
      <w:pPr>
        <w:tabs>
          <w:tab w:val="left" w:pos="1560"/>
        </w:tabs>
        <w:spacing w:before="1"/>
        <w:ind w:left="1135"/>
      </w:pPr>
      <w:r>
        <w:rPr>
          <w:rFonts w:ascii="Times New Roman" w:eastAsia="Times New Roman" w:hAnsi="Times New Roman" w:cs="Times New Roman"/>
          <w:color w:val="000000"/>
          <w:spacing w:val="-1"/>
        </w:rPr>
        <w:t>5.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Umiejętność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rozwiązywania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problemów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wykorzystaniem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praw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pojęć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oraz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zależności</w:t>
      </w:r>
      <w:proofErr w:type="spellEnd"/>
    </w:p>
    <w:p w:rsidR="00DF3904" w:rsidRDefault="00D922A8">
      <w:pPr>
        <w:ind w:left="1560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fizyc</w:t>
      </w:r>
      <w:r>
        <w:rPr>
          <w:rFonts w:ascii="Times New Roman" w:eastAsia="Times New Roman" w:hAnsi="Times New Roman" w:cs="Times New Roman"/>
          <w:color w:val="000000"/>
        </w:rPr>
        <w:t>znych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tabs>
          <w:tab w:val="left" w:pos="1560"/>
        </w:tabs>
        <w:ind w:left="1135"/>
      </w:pPr>
      <w:r>
        <w:rPr>
          <w:rFonts w:ascii="Times New Roman" w:eastAsia="Times New Roman" w:hAnsi="Times New Roman" w:cs="Times New Roman"/>
          <w:color w:val="000000"/>
          <w:spacing w:val="-1"/>
        </w:rPr>
        <w:t>6.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Umiejętność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analizowania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przetwarzania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zawartych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tekście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lub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zapisanych</w:t>
      </w:r>
      <w:proofErr w:type="spellEnd"/>
    </w:p>
    <w:p w:rsidR="00DF3904" w:rsidRDefault="00D922A8">
      <w:pPr>
        <w:ind w:left="1560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tabeli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wykresu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diagramu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schematu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tabs>
          <w:tab w:val="left" w:pos="1560"/>
        </w:tabs>
        <w:ind w:left="1135"/>
      </w:pPr>
      <w:r>
        <w:rPr>
          <w:rFonts w:ascii="Times New Roman" w:eastAsia="Times New Roman" w:hAnsi="Times New Roman" w:cs="Times New Roman"/>
          <w:color w:val="000000"/>
          <w:spacing w:val="-1"/>
        </w:rPr>
        <w:t>7.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Umiejętność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dokonywania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obliczeń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wykorzystaniem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kalkulatora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wyniku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zgodnie</w:t>
      </w:r>
      <w:proofErr w:type="spellEnd"/>
    </w:p>
    <w:p w:rsidR="00DF3904" w:rsidRDefault="00D922A8">
      <w:pPr>
        <w:spacing w:before="1" w:line="239" w:lineRule="auto"/>
        <w:ind w:left="1560" w:right="1074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zasadami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zaokrąglania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zachowaniem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liczby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cyfr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znaczących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wynikającej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dokładności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pomiaru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lub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przekształcania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wzorów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zastosowania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wzorów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powierzchni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objętość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figur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geometrycznych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trójkąt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koło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prostokąt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prostopadłościan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walec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:rsidR="00DF3904" w:rsidRDefault="00D922A8">
      <w:pPr>
        <w:tabs>
          <w:tab w:val="left" w:pos="1560"/>
        </w:tabs>
        <w:spacing w:before="1"/>
        <w:ind w:left="1135"/>
      </w:pPr>
      <w:r>
        <w:rPr>
          <w:rFonts w:ascii="Times New Roman" w:eastAsia="Times New Roman" w:hAnsi="Times New Roman" w:cs="Times New Roman"/>
          <w:color w:val="000000"/>
          <w:spacing w:val="-1"/>
        </w:rPr>
        <w:t>8.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Umiejętność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odróżniania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wielkości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fizycznych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wektorowych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skalarnych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tabs>
          <w:tab w:val="left" w:pos="1560"/>
        </w:tabs>
        <w:ind w:left="1135"/>
      </w:pPr>
      <w:r>
        <w:rPr>
          <w:rFonts w:ascii="Times New Roman" w:eastAsia="Times New Roman" w:hAnsi="Times New Roman" w:cs="Times New Roman"/>
          <w:color w:val="000000"/>
          <w:spacing w:val="-1"/>
        </w:rPr>
        <w:t>9.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Umiejętność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zamiany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jednostek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przeliczania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wielokrotności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podwielokrotności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stosowania</w:t>
      </w:r>
      <w:proofErr w:type="spellEnd"/>
    </w:p>
    <w:p w:rsidR="00DF3904" w:rsidRDefault="00D922A8">
      <w:pPr>
        <w:spacing w:before="4"/>
        <w:ind w:left="15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związków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jednostek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pochodnych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jednostkami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podstawowymi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560" w:right="1071" w:hanging="425"/>
      </w:pPr>
      <w:r>
        <w:rPr>
          <w:rFonts w:ascii="Times New Roman" w:eastAsia="Times New Roman" w:hAnsi="Times New Roman" w:cs="Times New Roman"/>
          <w:color w:val="000000"/>
          <w:spacing w:val="3"/>
        </w:rPr>
        <w:t>10.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Umiejętność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sporządzania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wykresów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dopasowywania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krzywych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punktów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pomiarowych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rozpoznawania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zależności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rosnącej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lub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malejącej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także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proporcjonalności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tabeli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lub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wykresu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F3904">
      <w:pPr>
        <w:spacing w:line="273" w:lineRule="exact"/>
      </w:pPr>
    </w:p>
    <w:p w:rsidR="00DF3904" w:rsidRDefault="00D922A8">
      <w:pPr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kształcenia</w:t>
      </w:r>
      <w:proofErr w:type="spellEnd"/>
    </w:p>
    <w:p w:rsidR="00DF3904" w:rsidRDefault="00D922A8">
      <w:pPr>
        <w:ind w:left="1135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kształcenia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fizyki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szkoły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podstawowej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zawarte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podstawie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programowej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F3904" w:rsidRDefault="00D922A8">
      <w:pPr>
        <w:tabs>
          <w:tab w:val="left" w:pos="1560"/>
        </w:tabs>
        <w:ind w:left="1135"/>
      </w:pPr>
      <w:r>
        <w:rPr>
          <w:rFonts w:ascii="Times New Roman" w:eastAsia="Times New Roman" w:hAnsi="Times New Roman" w:cs="Times New Roman"/>
          <w:color w:val="000000"/>
          <w:spacing w:val="-1"/>
        </w:rPr>
        <w:t>1.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Ruch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siły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tabs>
          <w:tab w:val="left" w:pos="1560"/>
        </w:tabs>
        <w:ind w:left="1135"/>
      </w:pPr>
      <w:r>
        <w:rPr>
          <w:rFonts w:ascii="Times New Roman" w:eastAsia="Times New Roman" w:hAnsi="Times New Roman" w:cs="Times New Roman"/>
          <w:color w:val="000000"/>
          <w:spacing w:val="-1"/>
        </w:rPr>
        <w:t>2.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Energia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:rsidR="00DF3904" w:rsidRDefault="00D922A8">
      <w:pPr>
        <w:tabs>
          <w:tab w:val="left" w:pos="1560"/>
        </w:tabs>
        <w:ind w:left="1135"/>
      </w:pPr>
      <w:r>
        <w:rPr>
          <w:rFonts w:ascii="Times New Roman" w:eastAsia="Times New Roman" w:hAnsi="Times New Roman" w:cs="Times New Roman"/>
          <w:color w:val="000000"/>
          <w:spacing w:val="-1"/>
        </w:rPr>
        <w:t>3.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Zjawiska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cieplne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tabs>
          <w:tab w:val="left" w:pos="1560"/>
        </w:tabs>
        <w:ind w:left="1135"/>
      </w:pPr>
      <w:r>
        <w:rPr>
          <w:rFonts w:ascii="Times New Roman" w:eastAsia="Times New Roman" w:hAnsi="Times New Roman" w:cs="Times New Roman"/>
          <w:color w:val="000000"/>
          <w:spacing w:val="-1"/>
        </w:rPr>
        <w:t>4.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Właściwości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materii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spacing w:before="3"/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wykraczające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podstawę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programową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F3904" w:rsidRDefault="00D922A8">
      <w:pPr>
        <w:spacing w:line="237" w:lineRule="auto"/>
        <w:ind w:left="1135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Jednostki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podstawowe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pochodne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układu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SI.</w:t>
      </w:r>
    </w:p>
    <w:p w:rsidR="00DF3904" w:rsidRDefault="00D922A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Droga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ruchu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jednostajnie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przyspieszonym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prostoliniowym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Maszyny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Oddziaływania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międzycząsteczkowe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Menisk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zjawisko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kapilarne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Rozszerzalność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temperaturowa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ciał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10.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Parowanie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powierzchniowe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wrzenie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Ciepło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topnienia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ciepło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parowania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F3904">
      <w:pPr>
        <w:spacing w:line="200" w:lineRule="exact"/>
      </w:pPr>
    </w:p>
    <w:p w:rsidR="00DF3904" w:rsidRDefault="00DF3904">
      <w:pPr>
        <w:spacing w:line="200" w:lineRule="exact"/>
      </w:pPr>
    </w:p>
    <w:p w:rsidR="00DF3904" w:rsidRDefault="00DF3904">
      <w:pPr>
        <w:spacing w:line="200" w:lineRule="exact"/>
      </w:pPr>
    </w:p>
    <w:p w:rsidR="00DF3904" w:rsidRDefault="00DF3904">
      <w:pPr>
        <w:spacing w:line="200" w:lineRule="exact"/>
      </w:pPr>
    </w:p>
    <w:p w:rsidR="00DF3904" w:rsidRDefault="00DF3904">
      <w:pPr>
        <w:spacing w:line="200" w:lineRule="exact"/>
      </w:pPr>
    </w:p>
    <w:p w:rsidR="00DF3904" w:rsidRDefault="00DF3904">
      <w:pPr>
        <w:spacing w:line="200" w:lineRule="exact"/>
      </w:pPr>
    </w:p>
    <w:p w:rsidR="00DF3904" w:rsidRDefault="00DF3904">
      <w:pPr>
        <w:spacing w:line="200" w:lineRule="exact"/>
      </w:pPr>
    </w:p>
    <w:p w:rsidR="00DF3904" w:rsidRDefault="00DF3904">
      <w:pPr>
        <w:spacing w:line="200" w:lineRule="exact"/>
      </w:pPr>
    </w:p>
    <w:p w:rsidR="00DF3904" w:rsidRDefault="00DF3904">
      <w:pPr>
        <w:spacing w:line="340" w:lineRule="exact"/>
      </w:pPr>
    </w:p>
    <w:p w:rsidR="00DF3904" w:rsidRDefault="00D922A8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Stopień</w:t>
      </w:r>
      <w:proofErr w:type="spellEnd"/>
      <w:r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rejonowy</w:t>
      </w:r>
      <w:proofErr w:type="spellEnd"/>
    </w:p>
    <w:p w:rsidR="00DF3904" w:rsidRDefault="00DF3904">
      <w:pPr>
        <w:sectPr w:rsidR="00DF390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904" w:rsidRDefault="00DF3904">
      <w:pPr>
        <w:spacing w:line="200" w:lineRule="exact"/>
      </w:pPr>
    </w:p>
    <w:p w:rsidR="00DF3904" w:rsidRDefault="00DF3904">
      <w:pPr>
        <w:sectPr w:rsidR="00DF3904">
          <w:pgSz w:w="11906" w:h="16838"/>
          <w:pgMar w:top="0" w:right="0" w:bottom="0" w:left="0" w:header="0" w:footer="0" w:gutter="0"/>
          <w:cols w:space="708"/>
        </w:sectPr>
      </w:pPr>
    </w:p>
    <w:p w:rsidR="00DF3904" w:rsidRDefault="00DF3904">
      <w:pPr>
        <w:spacing w:line="200" w:lineRule="exact"/>
      </w:pPr>
    </w:p>
    <w:p w:rsidR="00DF3904" w:rsidRDefault="00DF3904">
      <w:pPr>
        <w:sectPr w:rsidR="00DF390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904" w:rsidRDefault="00DF3904">
      <w:pPr>
        <w:spacing w:line="200" w:lineRule="exact"/>
      </w:pPr>
    </w:p>
    <w:p w:rsidR="00DF3904" w:rsidRDefault="00DF3904">
      <w:pPr>
        <w:sectPr w:rsidR="00DF390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904" w:rsidRDefault="00DF3904">
      <w:pPr>
        <w:spacing w:line="380" w:lineRule="exact"/>
      </w:pPr>
    </w:p>
    <w:p w:rsidR="00DF3904" w:rsidRDefault="00DF3904">
      <w:pPr>
        <w:sectPr w:rsidR="00DF390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904" w:rsidRDefault="00D922A8">
      <w:pPr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Obszary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umiejętności</w:t>
      </w:r>
      <w:proofErr w:type="spellEnd"/>
    </w:p>
    <w:p w:rsidR="00DF3904" w:rsidRDefault="00D922A8">
      <w:pPr>
        <w:ind w:left="1135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Takie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same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stopniu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szkolnym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  <w:spacing w:val="3"/>
        </w:rPr>
        <w:t>1.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Umiejętność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rysowania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analizowania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schematów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obwodów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elektrycznych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znajomość</w:t>
      </w:r>
      <w:proofErr w:type="spellEnd"/>
    </w:p>
    <w:p w:rsidR="00DF3904" w:rsidRDefault="00D922A8">
      <w:pPr>
        <w:tabs>
          <w:tab w:val="left" w:pos="2577"/>
          <w:tab w:val="left" w:pos="3875"/>
          <w:tab w:val="left" w:pos="5530"/>
          <w:tab w:val="left" w:pos="6788"/>
          <w:tab w:val="left" w:pos="7652"/>
          <w:tab w:val="left" w:pos="8758"/>
          <w:tab w:val="left" w:pos="9835"/>
        </w:tabs>
        <w:spacing w:before="3"/>
        <w:ind w:left="1560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symboli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elementów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elektrycznych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: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przewodu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węzła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łącznika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żarówki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rezystora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</w:p>
    <w:p w:rsidR="00DF3904" w:rsidRDefault="00D922A8">
      <w:pPr>
        <w:ind w:left="15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potencjometru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ogniwa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baterii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uziemienia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amperomierza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woltomierza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:rsidR="00DF3904" w:rsidRDefault="00DF3904">
      <w:pPr>
        <w:spacing w:line="280" w:lineRule="exact"/>
      </w:pPr>
    </w:p>
    <w:p w:rsidR="00DF3904" w:rsidRDefault="00D922A8">
      <w:pPr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kształcenia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DF3904" w:rsidRDefault="00D922A8">
      <w:pPr>
        <w:spacing w:line="233" w:lineRule="auto"/>
        <w:ind w:left="1212"/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Zakres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treści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obowiązujący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na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stopniu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szkolnym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także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treści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kształcenia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fizyki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dla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szkoły</w:t>
      </w:r>
      <w:proofErr w:type="spellEnd"/>
    </w:p>
    <w:p w:rsidR="00DF3904" w:rsidRDefault="00D922A8">
      <w:pPr>
        <w:ind w:left="121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podstawowej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zawarte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aktualnie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obowiązującej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podstawie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programowej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Elektryczność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Magnetyzm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spacing w:before="3"/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wykraczające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podstawę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programową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F3904" w:rsidRDefault="00D922A8">
      <w:pPr>
        <w:spacing w:line="237" w:lineRule="auto"/>
        <w:ind w:left="1279"/>
      </w:pPr>
      <w:r>
        <w:rPr>
          <w:rFonts w:ascii="Times New Roman" w:eastAsia="Times New Roman" w:hAnsi="Times New Roman" w:cs="Times New Roman"/>
          <w:color w:val="000000"/>
          <w:spacing w:val="1"/>
        </w:rPr>
        <w:t>3.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Prawo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Coulomba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Zasada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zachowania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ładunku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elektrycznego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Prawo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Ohma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prawa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Kirchhoffa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Wpływ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temperatury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długości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przekroju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poprzecznego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opór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przewodnika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Łączenie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odbiorników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energii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elektrycznej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Linie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sił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elektrostatycznego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magnetycznego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spacing w:before="2"/>
        <w:ind w:left="1279"/>
      </w:pPr>
      <w:r>
        <w:rPr>
          <w:rFonts w:ascii="Times New Roman" w:eastAsia="Times New Roman" w:hAnsi="Times New Roman" w:cs="Times New Roman"/>
          <w:color w:val="000000"/>
          <w:spacing w:val="1"/>
        </w:rPr>
        <w:t>9.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Siła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elektrodynamiczna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DF3904" w:rsidRDefault="00DF3904">
      <w:pPr>
        <w:spacing w:line="208" w:lineRule="exact"/>
      </w:pPr>
    </w:p>
    <w:p w:rsidR="00DF3904" w:rsidRDefault="00D922A8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Stopień</w:t>
      </w:r>
      <w:proofErr w:type="spellEnd"/>
      <w:r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wojewódzki</w:t>
      </w:r>
      <w:proofErr w:type="spellEnd"/>
    </w:p>
    <w:p w:rsidR="00DF3904" w:rsidRDefault="00D922A8">
      <w:pPr>
        <w:spacing w:line="233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t>I.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Obszary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umiejętności</w:t>
      </w:r>
      <w:proofErr w:type="spellEnd"/>
    </w:p>
    <w:p w:rsidR="00DF3904" w:rsidRDefault="00D922A8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Takie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same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stopniu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szkolnym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rejonowym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Umiejętność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konstruowania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obrazów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soczewkach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zwierciadłach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układach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optycznych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F3904">
      <w:pPr>
        <w:spacing w:line="284" w:lineRule="exact"/>
      </w:pPr>
    </w:p>
    <w:p w:rsidR="00DF3904" w:rsidRDefault="00D922A8">
      <w:pPr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kształcenia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DF3904" w:rsidRDefault="00D922A8">
      <w:pPr>
        <w:spacing w:line="231" w:lineRule="auto"/>
        <w:ind w:left="1212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Zakres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treści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obowiązujący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stopniu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szkolnym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rejonowym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także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treści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kształcenia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fizyki</w:t>
      </w:r>
      <w:proofErr w:type="spellEnd"/>
    </w:p>
    <w:p w:rsidR="00DF3904" w:rsidRDefault="00D922A8">
      <w:pPr>
        <w:ind w:left="121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dla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szkoły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podstawowej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zawarte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podstawie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programowej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Ruch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drgający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  <w:spacing w:val="-1"/>
        </w:rPr>
        <w:t>2.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Optyka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DF3904" w:rsidRDefault="00D922A8">
      <w:pPr>
        <w:spacing w:before="3"/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wykraczające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podstawę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programową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F3904" w:rsidRDefault="00D922A8">
      <w:pPr>
        <w:spacing w:line="237" w:lineRule="auto"/>
        <w:ind w:left="1279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Zjawisko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indukcji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elektromagnetycznej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Reguła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Lenza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Transformator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Wahadło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matematyczne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Zjawisko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rezonansu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mechanicznego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Fale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poprzeczne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podłużne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Równanie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soczewki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cienkiej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zwierciadła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sferycznego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Zdolność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skupiająca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Powiększenie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F3904">
      <w:pPr>
        <w:spacing w:line="273" w:lineRule="exact"/>
      </w:pPr>
    </w:p>
    <w:p w:rsidR="00DF3904" w:rsidRDefault="00D922A8">
      <w:pPr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Liter</w:t>
      </w:r>
      <w:r>
        <w:rPr>
          <w:rFonts w:ascii="Times New Roman" w:eastAsia="Times New Roman" w:hAnsi="Times New Roman" w:cs="Times New Roman"/>
          <w:b/>
          <w:color w:val="000000"/>
        </w:rPr>
        <w:t>atura</w:t>
      </w:r>
      <w:proofErr w:type="spellEnd"/>
    </w:p>
    <w:p w:rsidR="00DF3904" w:rsidRDefault="00DF3904">
      <w:pPr>
        <w:spacing w:line="313" w:lineRule="exact"/>
      </w:pPr>
    </w:p>
    <w:p w:rsidR="00DF3904" w:rsidRDefault="00D922A8">
      <w:pPr>
        <w:ind w:left="1034"/>
      </w:pPr>
      <w:r>
        <w:rPr>
          <w:rFonts w:ascii="Times New Roman" w:eastAsia="Times New Roman" w:hAnsi="Times New Roman" w:cs="Times New Roman"/>
          <w:color w:val="000000"/>
          <w:spacing w:val="3"/>
        </w:rPr>
        <w:t>1.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Podręczniki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fizyki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dla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szkoły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podstawowej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dopuszczone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przez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użytku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szkolnego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</w:p>
    <w:p w:rsidR="00DF3904" w:rsidRDefault="00D922A8">
      <w:pPr>
        <w:spacing w:before="47"/>
        <w:ind w:left="1394"/>
      </w:pPr>
      <w:proofErr w:type="spellStart"/>
      <w:r>
        <w:rPr>
          <w:rFonts w:ascii="Times New Roman" w:eastAsia="Times New Roman" w:hAnsi="Times New Roman" w:cs="Times New Roman"/>
          <w:color w:val="000000"/>
        </w:rPr>
        <w:t>uwzględniające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programową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kształcenia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ogólnego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szkole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podstawowej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F3904" w:rsidRDefault="00D922A8">
      <w:pPr>
        <w:spacing w:before="36"/>
        <w:ind w:left="1034"/>
      </w:pPr>
      <w:r>
        <w:rPr>
          <w:rFonts w:ascii="Times New Roman" w:eastAsia="Times New Roman" w:hAnsi="Times New Roman" w:cs="Times New Roman"/>
          <w:color w:val="000000"/>
          <w:spacing w:val="5"/>
        </w:rPr>
        <w:t>2.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</w:rPr>
        <w:t>Braun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Francu</w:t>
      </w:r>
      <w:r>
        <w:rPr>
          <w:rFonts w:ascii="Times New Roman" w:eastAsia="Times New Roman" w:hAnsi="Times New Roman" w:cs="Times New Roman"/>
          <w:color w:val="000000"/>
          <w:spacing w:val="11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>Ornat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G.,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Kulawik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Kulawik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T.,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Kuźniak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Nowotny</w:t>
      </w:r>
      <w:r>
        <w:rPr>
          <w:rFonts w:ascii="Times New Roman" w:eastAsia="Times New Roman" w:hAnsi="Times New Roman" w:cs="Times New Roman"/>
          <w:color w:val="000000"/>
          <w:spacing w:val="1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>Różańska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M.,</w:t>
      </w:r>
    </w:p>
    <w:p w:rsidR="00DF3904" w:rsidRDefault="00D922A8">
      <w:pPr>
        <w:spacing w:before="43"/>
        <w:ind w:left="1394"/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Zbiór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zadań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z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fizyki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dla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szkoły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podstawowej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Nowa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Era,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2017.</w:t>
      </w:r>
    </w:p>
    <w:p w:rsidR="00DF3904" w:rsidRDefault="00D922A8">
      <w:pPr>
        <w:spacing w:before="40"/>
        <w:ind w:left="1034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Subieta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Fizyka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Zbiór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zadań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Klasy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7-8.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Szkoła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Podstawowa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WSiP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2018.</w:t>
      </w:r>
    </w:p>
    <w:p w:rsidR="00DF3904" w:rsidRDefault="00D922A8">
      <w:pPr>
        <w:tabs>
          <w:tab w:val="left" w:pos="1447"/>
        </w:tabs>
        <w:spacing w:before="41"/>
        <w:ind w:left="1034"/>
      </w:pPr>
      <w:r>
        <w:rPr>
          <w:rFonts w:ascii="Times New Roman" w:eastAsia="Times New Roman" w:hAnsi="Times New Roman" w:cs="Times New Roman"/>
          <w:color w:val="000000"/>
          <w:spacing w:val="-6"/>
        </w:rPr>
        <w:t>4.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Kwiatek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W.,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Wroński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I.,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Zbiór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za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dań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wielopoziomowych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13"/>
        </w:rPr>
        <w:t>z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fizyki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Klasy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7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Szkoła</w:t>
      </w:r>
      <w:proofErr w:type="spellEnd"/>
    </w:p>
    <w:p w:rsidR="00DF3904" w:rsidRDefault="00D922A8">
      <w:pPr>
        <w:spacing w:before="40"/>
        <w:ind w:left="1394"/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podstawowa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WSiP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2017.</w:t>
      </w:r>
    </w:p>
    <w:p w:rsidR="00DF3904" w:rsidRDefault="00D922A8">
      <w:pPr>
        <w:spacing w:before="79"/>
        <w:ind w:left="1034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Kaczorek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Testy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z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fizyki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uczniów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gimnazjum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ZamKor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Kraków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2006.</w:t>
      </w:r>
    </w:p>
    <w:p w:rsidR="00DF3904" w:rsidRDefault="00D922A8">
      <w:pPr>
        <w:spacing w:before="43"/>
        <w:ind w:left="1034"/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Kurowski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A.,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Niemiec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J.,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Świat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fizyki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Zbiór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zadań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klasy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WSiP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2017.</w:t>
      </w:r>
    </w:p>
    <w:p w:rsidR="00DF3904" w:rsidRDefault="00D922A8">
      <w:pPr>
        <w:spacing w:before="43"/>
        <w:ind w:left="1034"/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Kurowski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A.,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Niemiec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J.,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Świat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fizyki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Zbiór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zadań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klasy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WSiP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2018.</w:t>
      </w:r>
    </w:p>
    <w:p w:rsidR="00DF3904" w:rsidRDefault="00D922A8">
      <w:pPr>
        <w:spacing w:before="40"/>
        <w:ind w:left="1034"/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Hewitt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P.G.,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Fizyka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wokół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nas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PWN,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2018.</w:t>
      </w:r>
    </w:p>
    <w:p w:rsidR="00DF3904" w:rsidRDefault="00D922A8">
      <w:pPr>
        <w:spacing w:before="40"/>
        <w:ind w:left="1034"/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Wielka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Księga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Eksperymentów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Wydawnictwo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Elżbieta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Jarmołkiewicz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Zielona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Góra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2010.</w:t>
      </w:r>
    </w:p>
    <w:p w:rsidR="00DF3904" w:rsidRDefault="00D922A8">
      <w:pPr>
        <w:spacing w:before="40"/>
        <w:ind w:left="1034"/>
      </w:pPr>
      <w:r>
        <w:rPr>
          <w:rFonts w:ascii="Times New Roman" w:eastAsia="Times New Roman" w:hAnsi="Times New Roman" w:cs="Times New Roman"/>
          <w:color w:val="000000"/>
          <w:spacing w:val="5"/>
        </w:rPr>
        <w:t>10.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Niemiec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J.,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Wójcicka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J.,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Praca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z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uczniem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zdolnym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13"/>
        </w:rPr>
        <w:t>Z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adania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konkursowe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9"/>
        </w:rPr>
        <w:t>dla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uczniów</w:t>
      </w:r>
      <w:proofErr w:type="spellEnd"/>
    </w:p>
    <w:p w:rsidR="00DF3904" w:rsidRDefault="00DF3904">
      <w:pPr>
        <w:sectPr w:rsidR="00DF390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904" w:rsidRDefault="00DF3904">
      <w:pPr>
        <w:spacing w:line="200" w:lineRule="exact"/>
      </w:pPr>
    </w:p>
    <w:p w:rsidR="00DF3904" w:rsidRDefault="00DF3904">
      <w:pPr>
        <w:sectPr w:rsidR="00DF3904">
          <w:pgSz w:w="11906" w:h="16838"/>
          <w:pgMar w:top="0" w:right="0" w:bottom="0" w:left="0" w:header="0" w:footer="0" w:gutter="0"/>
          <w:cols w:space="708"/>
        </w:sectPr>
      </w:pPr>
    </w:p>
    <w:p w:rsidR="00DF3904" w:rsidRDefault="00DF3904">
      <w:pPr>
        <w:spacing w:line="200" w:lineRule="exact"/>
      </w:pPr>
    </w:p>
    <w:p w:rsidR="00DF3904" w:rsidRDefault="00DF3904">
      <w:pPr>
        <w:sectPr w:rsidR="00DF390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904" w:rsidRDefault="00DF3904">
      <w:pPr>
        <w:spacing w:line="307" w:lineRule="exact"/>
      </w:pPr>
    </w:p>
    <w:p w:rsidR="00DF3904" w:rsidRDefault="00DF3904">
      <w:pPr>
        <w:sectPr w:rsidR="00DF390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904" w:rsidRDefault="00D922A8">
      <w:pPr>
        <w:ind w:left="1394"/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lastRenderedPageBreak/>
        <w:t>gimnazjum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Wydawnictwo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ZamKor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Kraków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2006.</w:t>
      </w:r>
    </w:p>
    <w:p w:rsidR="00DF3904" w:rsidRDefault="00D922A8">
      <w:pPr>
        <w:spacing w:before="41"/>
        <w:ind w:left="1034"/>
      </w:pPr>
      <w:r>
        <w:rPr>
          <w:rFonts w:ascii="Times New Roman" w:eastAsia="Times New Roman" w:hAnsi="Times New Roman" w:cs="Times New Roman"/>
          <w:color w:val="000000"/>
          <w:spacing w:val="6"/>
        </w:rPr>
        <w:t>11.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Gołębiowski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K.,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Trawiński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S.,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Konkursy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fizyczne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-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etap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szkolny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rejonowy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wojewódzki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7"/>
        </w:rPr>
        <w:t>.,</w:t>
      </w:r>
    </w:p>
    <w:p w:rsidR="00DF3904" w:rsidRDefault="00D922A8">
      <w:pPr>
        <w:spacing w:before="45"/>
        <w:ind w:left="1394"/>
      </w:pPr>
      <w:proofErr w:type="spellStart"/>
      <w:r>
        <w:rPr>
          <w:rFonts w:ascii="Times New Roman" w:eastAsia="Times New Roman" w:hAnsi="Times New Roman" w:cs="Times New Roman"/>
          <w:color w:val="000000"/>
        </w:rPr>
        <w:t>Wydawnictwo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Aksjomat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Toruń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2016.</w:t>
      </w:r>
    </w:p>
    <w:p w:rsidR="00DF3904" w:rsidRDefault="00DF3904">
      <w:pPr>
        <w:sectPr w:rsidR="00DF390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904" w:rsidRDefault="00DF3904">
      <w:pPr>
        <w:spacing w:line="200" w:lineRule="exact"/>
      </w:pPr>
    </w:p>
    <w:p w:rsidR="00DF3904" w:rsidRDefault="00DF3904">
      <w:pPr>
        <w:sectPr w:rsidR="00DF3904">
          <w:pgSz w:w="11906" w:h="16838"/>
          <w:pgMar w:top="0" w:right="0" w:bottom="0" w:left="0" w:header="0" w:footer="0" w:gutter="0"/>
          <w:cols w:space="708"/>
        </w:sectPr>
      </w:pPr>
    </w:p>
    <w:p w:rsidR="00DF3904" w:rsidRDefault="00DF3904">
      <w:pPr>
        <w:spacing w:line="200" w:lineRule="exact"/>
      </w:pPr>
    </w:p>
    <w:p w:rsidR="00DF3904" w:rsidRDefault="00DF3904">
      <w:pPr>
        <w:sectPr w:rsidR="00DF390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904" w:rsidRDefault="00DF3904">
      <w:pPr>
        <w:spacing w:line="302" w:lineRule="exact"/>
      </w:pPr>
    </w:p>
    <w:p w:rsidR="00DF3904" w:rsidRDefault="00DF3904">
      <w:pPr>
        <w:sectPr w:rsidR="00DF390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904" w:rsidRDefault="00DF3904" w:rsidP="00D922A8">
      <w:pPr>
        <w:spacing w:line="244" w:lineRule="auto"/>
        <w:ind w:left="8907"/>
      </w:pPr>
    </w:p>
    <w:sectPr w:rsidR="00DF3904" w:rsidSect="00D922A8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4"/>
    <w:rsid w:val="008B6B56"/>
    <w:rsid w:val="00D922A8"/>
    <w:rsid w:val="00D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45907-9AFF-4491-99DD-02E5DD95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Jola</cp:lastModifiedBy>
  <cp:revision>2</cp:revision>
  <dcterms:created xsi:type="dcterms:W3CDTF">2019-10-11T08:20:00Z</dcterms:created>
  <dcterms:modified xsi:type="dcterms:W3CDTF">2019-10-11T08:20:00Z</dcterms:modified>
</cp:coreProperties>
</file>